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cstheme="minorEastAsia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sz w:val="28"/>
          <w:szCs w:val="28"/>
          <w:shd w:val="clear" w:color="auto" w:fill="FFFFFF"/>
        </w:rPr>
        <w:t>附件：</w:t>
      </w:r>
    </w:p>
    <w:p>
      <w:pPr>
        <w:pStyle w:val="2"/>
        <w:spacing w:before="0" w:beforeAutospacing="0" w:after="0" w:afterAutospacing="0" w:line="560" w:lineRule="exact"/>
        <w:jc w:val="center"/>
        <w:rPr>
          <w:rStyle w:val="5"/>
          <w:rFonts w:hint="eastAsia" w:ascii="黑体" w:eastAsia="黑体"/>
          <w:sz w:val="32"/>
          <w:szCs w:val="32"/>
          <w:lang w:eastAsia="zh-CN"/>
        </w:rPr>
      </w:pPr>
      <w:r>
        <w:rPr>
          <w:rStyle w:val="5"/>
          <w:rFonts w:hint="eastAsia" w:ascii="黑体" w:eastAsia="黑体"/>
          <w:sz w:val="32"/>
          <w:szCs w:val="32"/>
        </w:rPr>
        <w:t>燕山大学201</w:t>
      </w:r>
      <w:r>
        <w:rPr>
          <w:rStyle w:val="5"/>
          <w:rFonts w:hint="eastAsia" w:ascii="黑体" w:eastAsia="黑体"/>
          <w:sz w:val="32"/>
          <w:szCs w:val="32"/>
          <w:lang w:val="en-US" w:eastAsia="zh-CN"/>
        </w:rPr>
        <w:t>9</w:t>
      </w:r>
      <w:r>
        <w:rPr>
          <w:rStyle w:val="5"/>
          <w:rFonts w:hint="eastAsia" w:ascii="黑体" w:eastAsia="黑体"/>
          <w:sz w:val="32"/>
          <w:szCs w:val="32"/>
        </w:rPr>
        <w:t>年大学生年度人物</w:t>
      </w:r>
      <w:r>
        <w:rPr>
          <w:rStyle w:val="5"/>
          <w:rFonts w:hint="eastAsia" w:ascii="黑体" w:eastAsia="黑体"/>
          <w:sz w:val="32"/>
          <w:szCs w:val="32"/>
          <w:lang w:eastAsia="zh-CN"/>
        </w:rPr>
        <w:t>报名表</w:t>
      </w:r>
    </w:p>
    <w:tbl>
      <w:tblPr>
        <w:tblStyle w:val="3"/>
        <w:tblW w:w="8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446"/>
        <w:gridCol w:w="1278"/>
        <w:gridCol w:w="1097"/>
        <w:gridCol w:w="1195"/>
        <w:gridCol w:w="415"/>
        <w:gridCol w:w="900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30" w:type="dxa"/>
            <w:vMerge w:val="restart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本人</w:t>
            </w:r>
          </w:p>
          <w:p>
            <w:pPr>
              <w:wordWrap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  <w:t>政治面貌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  <w:t>职务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  <w:t>本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val="en-US" w:eastAsia="zh-CN"/>
              </w:rPr>
              <w:t>/硕/博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  <w:t>参评学年学习成绩排名</w:t>
            </w:r>
          </w:p>
        </w:tc>
        <w:tc>
          <w:tcPr>
            <w:tcW w:w="237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kern w:val="0"/>
                <w:sz w:val="22"/>
                <w:lang w:eastAsia="zh-CN"/>
              </w:rPr>
              <w:t>名次</w:t>
            </w:r>
            <w:r>
              <w:rPr>
                <w:rFonts w:hint="eastAsia" w:ascii="Times New Roman" w:hAnsi="Times New Roman"/>
                <w:color w:val="FF0000"/>
                <w:kern w:val="0"/>
                <w:sz w:val="22"/>
                <w:lang w:val="en-US" w:eastAsia="zh-CN"/>
              </w:rPr>
              <w:t>/人数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  <w:t>参评学年综合测评成绩排名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FF0000"/>
                <w:kern w:val="0"/>
                <w:sz w:val="22"/>
                <w:lang w:eastAsia="zh-CN"/>
              </w:rPr>
              <w:t>名次</w:t>
            </w:r>
            <w:r>
              <w:rPr>
                <w:rFonts w:hint="eastAsia" w:ascii="Times New Roman" w:hAnsi="Times New Roman"/>
                <w:color w:val="FF0000"/>
                <w:kern w:val="0"/>
                <w:sz w:val="22"/>
                <w:lang w:val="en-US" w:eastAsia="zh-CN"/>
              </w:rPr>
              <w:t>/人数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专业班级</w:t>
            </w:r>
          </w:p>
        </w:tc>
        <w:tc>
          <w:tcPr>
            <w:tcW w:w="5026" w:type="dxa"/>
            <w:gridSpan w:val="5"/>
            <w:vAlign w:val="center"/>
          </w:tcPr>
          <w:p>
            <w:pPr>
              <w:ind w:firstLine="1320" w:firstLineChars="600"/>
              <w:jc w:val="both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 xml:space="preserve"> 级   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 xml:space="preserve"> 专业  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 xml:space="preserve">  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  <w:t>参评学年</w:t>
            </w:r>
          </w:p>
          <w:p>
            <w:pPr>
              <w:jc w:val="center"/>
              <w:rPr>
                <w:rFonts w:hint="eastAsia" w:ascii="Times New Roman" w:hAnsi="Times New Roman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  <w:t>是否受过违纪处分</w:t>
            </w:r>
          </w:p>
        </w:tc>
        <w:tc>
          <w:tcPr>
            <w:tcW w:w="5026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  <w:t>事迹类型</w:t>
            </w:r>
          </w:p>
        </w:tc>
        <w:tc>
          <w:tcPr>
            <w:tcW w:w="5026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是否同意在微信、新浪微博等新媒体公开个人信息</w:t>
            </w:r>
          </w:p>
        </w:tc>
        <w:tc>
          <w:tcPr>
            <w:tcW w:w="5026" w:type="dxa"/>
            <w:gridSpan w:val="5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同意□        不同意□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  <w:jc w:val="center"/>
        </w:trPr>
        <w:tc>
          <w:tcPr>
            <w:tcW w:w="8380" w:type="dxa"/>
            <w:gridSpan w:val="8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所获奖励：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</w:p>
          <w:p>
            <w:pPr>
              <w:ind w:firstLine="440" w:firstLineChars="200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  <w:t>填写参评学年所获奖励</w:t>
            </w:r>
          </w:p>
          <w:p>
            <w:pPr>
              <w:wordWrap w:val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  <w:p>
            <w:pPr>
              <w:wordWrap w:val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  <w:p>
            <w:pPr>
              <w:wordWrap w:val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  <w:p>
            <w:pPr>
              <w:wordWrap w:val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  <w:p>
            <w:pPr>
              <w:wordWrap w:val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8" w:hRule="atLeast"/>
          <w:jc w:val="center"/>
        </w:trPr>
        <w:tc>
          <w:tcPr>
            <w:tcW w:w="8380" w:type="dxa"/>
            <w:gridSpan w:val="8"/>
          </w:tcPr>
          <w:p>
            <w:pP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事迹简介：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ordWrap w:val="0"/>
              <w:ind w:firstLine="440" w:firstLineChars="200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填写参评学年先进事迹；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以故事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的语言生动展现学生先进事迹，要求表达流畅简洁，以第三人称为主，300字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以内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8380" w:type="dxa"/>
            <w:gridSpan w:val="8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学院审核意见：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wordWrap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                       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  <w:t>学院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公章）       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F3C65"/>
    <w:rsid w:val="2A1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qFormat/>
    <w:uiPriority w:val="0"/>
    <w:rPr>
      <w:rFonts w:ascii="Times New Roman" w:hAnsi="Times New Roman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2019-11-05T01:24:00Z</dcterms:created>
  <dc:creator>YB001</dc:creator>
  <cp:lastModifiedBy>YB001</cp:lastModifiedBy>
  <dcterms:modified xsi:type="dcterms:W3CDTF">2019-11-05T01:25:08Z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